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C76" w:rsidRDefault="00A12C76" w:rsidP="00A12C76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ПРОТОКОЛ</w:t>
      </w:r>
    </w:p>
    <w:p w:rsidR="00A12C76" w:rsidRDefault="00A12C76" w:rsidP="00A12C76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засідання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Правління</w:t>
      </w:r>
      <w:proofErr w:type="spellEnd"/>
    </w:p>
    <w:p w:rsidR="00A12C76" w:rsidRDefault="00A12C76" w:rsidP="00A12C76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Української Асоціації Деревообробного Обладнання</w:t>
      </w:r>
    </w:p>
    <w:p w:rsidR="00A12C76" w:rsidRDefault="00A12C76" w:rsidP="00A12C76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A12C76" w:rsidRDefault="00A12C76" w:rsidP="00A12C76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A12C76" w:rsidRDefault="00A12C76" w:rsidP="00B1253C">
      <w:pPr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м. Київ</w:t>
      </w:r>
      <w:r w:rsidR="00B1253C"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 w:rsidR="00B1253C"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 w:rsidR="00B1253C"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 w:rsidR="00B1253C"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 w:rsidR="00B1253C"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 w:rsidR="00B1253C"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 w:rsidR="00B1253C"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 w:rsidR="00B1253C"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 w:rsidR="00B1253C"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  <w:t xml:space="preserve">      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19 лютого 2015 року</w:t>
      </w:r>
    </w:p>
    <w:p w:rsidR="00A12C76" w:rsidRDefault="00A12C76" w:rsidP="00A12C76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A12C76" w:rsidRDefault="00A12C76" w:rsidP="00B1253C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Присутні:</w:t>
      </w:r>
    </w:p>
    <w:p w:rsidR="00A12C76" w:rsidRDefault="00A12C76" w:rsidP="00B1253C">
      <w:pPr>
        <w:ind w:left="1134" w:hanging="113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Члени Правління УАДО: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Гурин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І.М. («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Техноліс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»), Лебедєв Е.М. («Атон-Сервіс»),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Люц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В.Ю. (ПП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Люц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), Мельник І.А. («АККО Інтернешнл») – головуючий,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Ющишин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Р.Я. («ПП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Ющишин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») – передав голос Мельнику І.А.</w:t>
      </w:r>
    </w:p>
    <w:p w:rsidR="00A12C76" w:rsidRDefault="00A12C76" w:rsidP="00B1253C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Члени УАДО: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Матушин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А.В. - </w:t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>on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-</w:t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>line</w:t>
      </w:r>
      <w:r w:rsidRPr="00A12C7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(«Остін»)</w:t>
      </w:r>
    </w:p>
    <w:p w:rsidR="00A12C76" w:rsidRDefault="00A12C76" w:rsidP="00B1253C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Запрошені: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Михайлюк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В.П. («КОРОНЕТ Україна»),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 </w:t>
      </w:r>
      <w:r>
        <w:rPr>
          <w:rFonts w:ascii="Times New Roman" w:hAnsi="Times New Roman" w:cs="Times New Roman"/>
          <w:sz w:val="26"/>
          <w:szCs w:val="26"/>
          <w:lang w:val="uk-UA"/>
        </w:rPr>
        <w:t>Пінчевськ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а О.О. – </w:t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>on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-</w:t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>line</w:t>
      </w:r>
      <w:r w:rsidRPr="00A12C7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НУБіП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України), Семенюк М.В. («Поліс»),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Шепелев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Ю.Б. («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МВМ-Київ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»)</w:t>
      </w:r>
    </w:p>
    <w:p w:rsidR="00A12C76" w:rsidRDefault="00A12C76" w:rsidP="00A12C7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12C76" w:rsidRDefault="00A12C76" w:rsidP="00A12C76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12C76" w:rsidRPr="00F32160" w:rsidRDefault="00A12C76" w:rsidP="00A12C76">
      <w:pPr>
        <w:jc w:val="center"/>
        <w:rPr>
          <w:rFonts w:ascii="Times New Roman" w:hAnsi="Times New Roman" w:cs="Times New Roman"/>
          <w:b/>
          <w:bCs/>
          <w:color w:val="1F497D"/>
          <w:sz w:val="26"/>
          <w:szCs w:val="26"/>
          <w:lang w:val="uk-UA"/>
        </w:rPr>
      </w:pPr>
      <w:r w:rsidRPr="00F32160">
        <w:rPr>
          <w:rFonts w:ascii="Times New Roman" w:hAnsi="Times New Roman" w:cs="Times New Roman"/>
          <w:b/>
          <w:bCs/>
          <w:sz w:val="26"/>
          <w:szCs w:val="26"/>
          <w:lang w:val="uk-UA"/>
        </w:rPr>
        <w:t>ПОРЯДОК ДЕННИЙ</w:t>
      </w:r>
    </w:p>
    <w:p w:rsidR="00A12C76" w:rsidRDefault="00A12C76" w:rsidP="00A12C76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A12C76" w:rsidRDefault="00A12C76" w:rsidP="00B1253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Про вступ в члени УАДО.</w:t>
      </w:r>
    </w:p>
    <w:p w:rsidR="00A12C76" w:rsidRPr="00A12C76" w:rsidRDefault="00A12C76" w:rsidP="00B1253C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A12C76">
        <w:rPr>
          <w:rFonts w:ascii="Times New Roman" w:hAnsi="Times New Roman" w:cs="Times New Roman"/>
          <w:sz w:val="26"/>
          <w:szCs w:val="26"/>
          <w:lang w:val="uk-UA"/>
        </w:rPr>
        <w:t>Доповідач: Мельник І.А.</w:t>
      </w:r>
    </w:p>
    <w:p w:rsidR="00A12C76" w:rsidRDefault="00A12C76" w:rsidP="00B1253C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12C76" w:rsidRDefault="00A12C76" w:rsidP="00B1253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Про інформацію Голови Ревізійної комісії УАДО щодо виконання бюджету  та стану бухгалтерського балансу УАДО за 2014 рік.</w:t>
      </w:r>
    </w:p>
    <w:p w:rsidR="00A12C76" w:rsidRPr="00A12C76" w:rsidRDefault="00A12C76" w:rsidP="00B1253C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A12C76">
        <w:rPr>
          <w:rFonts w:ascii="Times New Roman" w:hAnsi="Times New Roman" w:cs="Times New Roman"/>
          <w:sz w:val="26"/>
          <w:szCs w:val="26"/>
          <w:lang w:val="uk-UA"/>
        </w:rPr>
        <w:t xml:space="preserve">Доповідач: </w:t>
      </w:r>
      <w:proofErr w:type="spellStart"/>
      <w:r w:rsidRPr="00A12C76">
        <w:rPr>
          <w:rFonts w:ascii="Times New Roman" w:hAnsi="Times New Roman" w:cs="Times New Roman"/>
          <w:sz w:val="26"/>
          <w:szCs w:val="26"/>
          <w:lang w:val="uk-UA"/>
        </w:rPr>
        <w:t>Матушин</w:t>
      </w:r>
      <w:proofErr w:type="spellEnd"/>
      <w:r w:rsidRPr="00A12C76">
        <w:rPr>
          <w:rFonts w:ascii="Times New Roman" w:hAnsi="Times New Roman" w:cs="Times New Roman"/>
          <w:sz w:val="26"/>
          <w:szCs w:val="26"/>
          <w:lang w:val="uk-UA"/>
        </w:rPr>
        <w:t xml:space="preserve"> А.В.</w:t>
      </w:r>
    </w:p>
    <w:p w:rsidR="00A12C76" w:rsidRDefault="00A12C76" w:rsidP="00B1253C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bCs/>
          <w:lang w:val="uk-UA"/>
        </w:rPr>
      </w:pPr>
    </w:p>
    <w:p w:rsidR="00A12C76" w:rsidRDefault="00A12C76" w:rsidP="00B1253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Про затвердження бюджету УАДО на 2015 рік. </w:t>
      </w:r>
    </w:p>
    <w:p w:rsidR="00A12C76" w:rsidRPr="00A12C76" w:rsidRDefault="00A12C76" w:rsidP="00B1253C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A12C76">
        <w:rPr>
          <w:rFonts w:ascii="Times New Roman" w:hAnsi="Times New Roman" w:cs="Times New Roman"/>
          <w:sz w:val="26"/>
          <w:szCs w:val="26"/>
          <w:lang w:val="uk-UA"/>
        </w:rPr>
        <w:t>Доповідач: Мельник І.А</w:t>
      </w:r>
      <w:r w:rsidRPr="00A12C76">
        <w:rPr>
          <w:rFonts w:ascii="Times New Roman" w:hAnsi="Times New Roman" w:cs="Times New Roman"/>
          <w:lang w:val="uk-UA"/>
        </w:rPr>
        <w:t>.</w:t>
      </w:r>
    </w:p>
    <w:p w:rsidR="00A12C76" w:rsidRDefault="00A12C76" w:rsidP="00B1253C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lang w:val="uk-UA"/>
        </w:rPr>
      </w:pPr>
    </w:p>
    <w:p w:rsidR="00A12C76" w:rsidRDefault="00A12C76" w:rsidP="00B1253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Про затвердження плану робіт на 9 місяців 2015 року. </w:t>
      </w:r>
    </w:p>
    <w:p w:rsidR="00A12C76" w:rsidRPr="00A12C76" w:rsidRDefault="00A12C76" w:rsidP="00B1253C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A12C76">
        <w:rPr>
          <w:rFonts w:ascii="Times New Roman" w:hAnsi="Times New Roman" w:cs="Times New Roman"/>
          <w:sz w:val="26"/>
          <w:szCs w:val="26"/>
          <w:lang w:val="uk-UA"/>
        </w:rPr>
        <w:t>Доповідач: Мельник І.А.</w:t>
      </w:r>
    </w:p>
    <w:p w:rsidR="00A12C76" w:rsidRDefault="00A12C76" w:rsidP="00B1253C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lang w:val="uk-UA"/>
        </w:rPr>
      </w:pPr>
    </w:p>
    <w:p w:rsidR="00A12C76" w:rsidRPr="00A12C76" w:rsidRDefault="00A12C76" w:rsidP="00B1253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Про участь члена Правління п.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Люца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В.Ю. в засіданні робочої групи при Комітеті ВРУ з питань промислової політики і підприємництва по обговоренню та напрацюванню поправок до Законопроекту №1362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«Про внесення змін до Закону України «Про особливості державного регулювання діяльності суб’єктів підприємницької діяльності, пов’язаної з реалізацією та експортом лісоматеріалів».</w:t>
      </w:r>
    </w:p>
    <w:p w:rsidR="00A12C76" w:rsidRPr="00A12C76" w:rsidRDefault="00A12C76" w:rsidP="00B1253C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A12C76">
        <w:rPr>
          <w:rFonts w:ascii="Times New Roman" w:hAnsi="Times New Roman" w:cs="Times New Roman"/>
          <w:sz w:val="26"/>
          <w:szCs w:val="26"/>
          <w:lang w:val="uk-UA"/>
        </w:rPr>
        <w:t xml:space="preserve">Доповідач: </w:t>
      </w:r>
      <w:proofErr w:type="spellStart"/>
      <w:r w:rsidRPr="00A12C76">
        <w:rPr>
          <w:rFonts w:ascii="Times New Roman" w:hAnsi="Times New Roman" w:cs="Times New Roman"/>
          <w:sz w:val="26"/>
          <w:szCs w:val="26"/>
          <w:lang w:val="uk-UA"/>
        </w:rPr>
        <w:t>Люц</w:t>
      </w:r>
      <w:proofErr w:type="spellEnd"/>
      <w:r w:rsidRPr="00A12C76">
        <w:rPr>
          <w:rFonts w:ascii="Times New Roman" w:hAnsi="Times New Roman" w:cs="Times New Roman"/>
          <w:sz w:val="26"/>
          <w:szCs w:val="26"/>
          <w:lang w:val="uk-UA"/>
        </w:rPr>
        <w:t xml:space="preserve"> В.Ю.</w:t>
      </w:r>
    </w:p>
    <w:p w:rsidR="00A12C76" w:rsidRDefault="00A12C76" w:rsidP="00B1253C">
      <w:pPr>
        <w:tabs>
          <w:tab w:val="left" w:pos="426"/>
        </w:tabs>
        <w:jc w:val="both"/>
        <w:rPr>
          <w:rFonts w:ascii="Times New Roman" w:hAnsi="Times New Roman" w:cs="Times New Roman"/>
          <w:lang w:val="uk-UA"/>
        </w:rPr>
      </w:pPr>
    </w:p>
    <w:p w:rsidR="00A12C76" w:rsidRDefault="00A12C76" w:rsidP="00B1253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Про хід укладання Угод з профільними галузевими ЗМІ та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інтернет-порталами.</w:t>
      </w:r>
      <w:proofErr w:type="spellEnd"/>
    </w:p>
    <w:p w:rsidR="00A12C76" w:rsidRPr="00A12C76" w:rsidRDefault="00A12C76" w:rsidP="00B1253C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A12C76">
        <w:rPr>
          <w:rFonts w:ascii="Times New Roman" w:hAnsi="Times New Roman" w:cs="Times New Roman"/>
          <w:sz w:val="26"/>
          <w:szCs w:val="26"/>
          <w:lang w:val="uk-UA"/>
        </w:rPr>
        <w:t>Доповідач: Лебедєв Е.М.</w:t>
      </w:r>
    </w:p>
    <w:p w:rsidR="00A12C76" w:rsidRDefault="00A12C76" w:rsidP="00B1253C">
      <w:pPr>
        <w:tabs>
          <w:tab w:val="left" w:pos="426"/>
        </w:tabs>
        <w:jc w:val="both"/>
        <w:rPr>
          <w:rFonts w:ascii="Times New Roman" w:hAnsi="Times New Roman" w:cs="Times New Roman"/>
          <w:lang w:val="uk-UA"/>
        </w:rPr>
      </w:pPr>
    </w:p>
    <w:p w:rsidR="00A12C76" w:rsidRDefault="00A12C76" w:rsidP="00B1253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Про укладання Угод про іменні стипендії для учбових закладів деревообробного спрямування І-ІІ ступенів акредитації на 2-е півріччя учбового року.</w:t>
      </w:r>
    </w:p>
    <w:p w:rsidR="00A12C76" w:rsidRPr="00A12C76" w:rsidRDefault="00A12C76" w:rsidP="00B1253C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A12C76">
        <w:rPr>
          <w:rFonts w:ascii="Times New Roman" w:hAnsi="Times New Roman" w:cs="Times New Roman"/>
          <w:sz w:val="26"/>
          <w:szCs w:val="26"/>
          <w:lang w:val="uk-UA"/>
        </w:rPr>
        <w:t xml:space="preserve">Доповідач: </w:t>
      </w:r>
      <w:proofErr w:type="spellStart"/>
      <w:r w:rsidRPr="00A12C76">
        <w:rPr>
          <w:rFonts w:ascii="Times New Roman" w:hAnsi="Times New Roman" w:cs="Times New Roman"/>
          <w:sz w:val="26"/>
          <w:szCs w:val="26"/>
          <w:lang w:val="uk-UA"/>
        </w:rPr>
        <w:t>Ющишин</w:t>
      </w:r>
      <w:proofErr w:type="spellEnd"/>
      <w:r w:rsidRPr="00A12C76">
        <w:rPr>
          <w:rFonts w:ascii="Times New Roman" w:hAnsi="Times New Roman" w:cs="Times New Roman"/>
          <w:sz w:val="26"/>
          <w:szCs w:val="26"/>
          <w:lang w:val="uk-UA"/>
        </w:rPr>
        <w:t xml:space="preserve"> Р.Я.</w:t>
      </w:r>
    </w:p>
    <w:p w:rsidR="00A12C76" w:rsidRDefault="00A12C76" w:rsidP="00B1253C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lang w:val="uk-UA"/>
        </w:rPr>
      </w:pPr>
    </w:p>
    <w:p w:rsidR="00A12C76" w:rsidRDefault="00A12C76" w:rsidP="00B1253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Про вступ УАДО в дійсні члени Торгово-промислової палати України.</w:t>
      </w:r>
    </w:p>
    <w:p w:rsidR="00A12C76" w:rsidRPr="00A12C76" w:rsidRDefault="00A12C76" w:rsidP="00B1253C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A12C76">
        <w:rPr>
          <w:rFonts w:ascii="Times New Roman" w:hAnsi="Times New Roman" w:cs="Times New Roman"/>
          <w:sz w:val="26"/>
          <w:szCs w:val="26"/>
          <w:lang w:val="uk-UA"/>
        </w:rPr>
        <w:t>Доповідач: Мельник І.А.</w:t>
      </w:r>
    </w:p>
    <w:p w:rsidR="00A12C76" w:rsidRDefault="00A12C76" w:rsidP="00B1253C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lang w:val="uk-UA"/>
        </w:rPr>
      </w:pPr>
    </w:p>
    <w:p w:rsidR="00A12C76" w:rsidRDefault="00A12C76" w:rsidP="00B1253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Про звернення Навчально-наукового інституту лісового і садово-паркового господарства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НУБ</w:t>
      </w:r>
      <w:r>
        <w:rPr>
          <w:rFonts w:ascii="Times New Roman" w:hAnsi="Times New Roman" w:cs="Times New Roman"/>
          <w:b/>
          <w:bCs/>
          <w:color w:val="1F497D"/>
          <w:sz w:val="26"/>
          <w:szCs w:val="26"/>
          <w:lang w:val="uk-UA"/>
        </w:rPr>
        <w:t>і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П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України.</w:t>
      </w:r>
    </w:p>
    <w:p w:rsidR="00A12C76" w:rsidRDefault="00A12C76" w:rsidP="00B1253C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12C76">
        <w:rPr>
          <w:rFonts w:ascii="Times New Roman" w:hAnsi="Times New Roman" w:cs="Times New Roman"/>
          <w:sz w:val="26"/>
          <w:szCs w:val="26"/>
          <w:lang w:val="uk-UA"/>
        </w:rPr>
        <w:t xml:space="preserve">Доповідач: Мельник І.А., </w:t>
      </w:r>
      <w:proofErr w:type="spellStart"/>
      <w:r w:rsidRPr="00A12C76">
        <w:rPr>
          <w:rFonts w:ascii="Times New Roman" w:hAnsi="Times New Roman" w:cs="Times New Roman"/>
          <w:sz w:val="26"/>
          <w:szCs w:val="26"/>
          <w:lang w:val="uk-UA"/>
        </w:rPr>
        <w:t>Пінчевська</w:t>
      </w:r>
      <w:proofErr w:type="spellEnd"/>
      <w:r w:rsidRPr="00A12C76">
        <w:rPr>
          <w:rFonts w:ascii="Times New Roman" w:hAnsi="Times New Roman" w:cs="Times New Roman"/>
          <w:sz w:val="26"/>
          <w:szCs w:val="26"/>
          <w:lang w:val="uk-UA"/>
        </w:rPr>
        <w:t xml:space="preserve"> О.О. </w:t>
      </w:r>
    </w:p>
    <w:p w:rsidR="00B1253C" w:rsidRPr="00A12C76" w:rsidRDefault="00B1253C" w:rsidP="00B1253C">
      <w:pPr>
        <w:pStyle w:val="a3"/>
        <w:tabs>
          <w:tab w:val="left" w:pos="426"/>
        </w:tabs>
        <w:ind w:left="0"/>
        <w:jc w:val="right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>2.-</w:t>
      </w:r>
    </w:p>
    <w:p w:rsidR="00A12C76" w:rsidRDefault="00A12C76" w:rsidP="00B1253C">
      <w:pPr>
        <w:pStyle w:val="a3"/>
        <w:tabs>
          <w:tab w:val="left" w:pos="426"/>
        </w:tabs>
        <w:ind w:left="0"/>
        <w:jc w:val="both"/>
        <w:rPr>
          <w:color w:val="1F497D"/>
          <w:lang w:val="uk-UA"/>
        </w:rPr>
      </w:pPr>
    </w:p>
    <w:p w:rsidR="00A12C76" w:rsidRDefault="00A12C76" w:rsidP="00B1253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Про врегулювання питання щодо обов’язкової акредитації компаній-забудовників на виставкових площах МВЦ.</w:t>
      </w:r>
    </w:p>
    <w:p w:rsidR="00A12C76" w:rsidRPr="00A12C76" w:rsidRDefault="00A12C76" w:rsidP="00B1253C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A12C76">
        <w:rPr>
          <w:rFonts w:ascii="Times New Roman" w:hAnsi="Times New Roman" w:cs="Times New Roman"/>
          <w:sz w:val="26"/>
          <w:szCs w:val="26"/>
          <w:lang w:val="uk-UA"/>
        </w:rPr>
        <w:t>Доповідач: Мельник І.А.</w:t>
      </w:r>
    </w:p>
    <w:p w:rsidR="00A12C76" w:rsidRDefault="00A12C76" w:rsidP="00A12C76">
      <w:pPr>
        <w:pStyle w:val="a3"/>
        <w:ind w:left="927"/>
        <w:rPr>
          <w:rFonts w:ascii="Times New Roman" w:hAnsi="Times New Roman" w:cs="Times New Roman"/>
          <w:lang w:val="uk-UA"/>
        </w:rPr>
      </w:pPr>
    </w:p>
    <w:p w:rsidR="00A12C76" w:rsidRDefault="00A12C76" w:rsidP="00A12C76">
      <w:pPr>
        <w:pStyle w:val="a3"/>
        <w:ind w:left="927"/>
        <w:rPr>
          <w:rFonts w:ascii="Times New Roman" w:hAnsi="Times New Roman" w:cs="Times New Roman"/>
          <w:b/>
          <w:bCs/>
          <w:lang w:val="uk-UA"/>
        </w:rPr>
      </w:pPr>
    </w:p>
    <w:p w:rsidR="00A12C76" w:rsidRDefault="00A12C76" w:rsidP="00A12C76">
      <w:pPr>
        <w:pStyle w:val="a3"/>
        <w:ind w:left="0"/>
        <w:rPr>
          <w:rFonts w:ascii="Times New Roman" w:hAnsi="Times New Roman" w:cs="Times New Roman"/>
          <w:b/>
          <w:bCs/>
          <w:color w:val="1F497D"/>
          <w:lang w:val="uk-UA"/>
        </w:rPr>
      </w:pPr>
    </w:p>
    <w:p w:rsidR="00A12C76" w:rsidRPr="00F32160" w:rsidRDefault="00A12C76" w:rsidP="00A12C76">
      <w:pPr>
        <w:pStyle w:val="a3"/>
        <w:ind w:left="108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F32160">
        <w:rPr>
          <w:rFonts w:ascii="Times New Roman" w:hAnsi="Times New Roman" w:cs="Times New Roman"/>
          <w:sz w:val="26"/>
          <w:szCs w:val="26"/>
          <w:lang w:val="uk-UA"/>
        </w:rPr>
        <w:t>ПО ПЕРШОМУ ПИТАННЮ ПОРЯДКУ ДЕННОГО</w:t>
      </w:r>
    </w:p>
    <w:p w:rsidR="00A12C76" w:rsidRDefault="00A12C76" w:rsidP="00A12C76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12C76" w:rsidRDefault="00A12C76" w:rsidP="00B1253C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Про вступ в члени УАДО. </w:t>
      </w:r>
      <w:r>
        <w:rPr>
          <w:rFonts w:ascii="Times New Roman" w:hAnsi="Times New Roman" w:cs="Times New Roman"/>
          <w:sz w:val="26"/>
          <w:szCs w:val="26"/>
          <w:lang w:val="uk-UA"/>
        </w:rPr>
        <w:t>Доповідач: Мельник І.А.</w:t>
      </w:r>
    </w:p>
    <w:p w:rsidR="00A12C76" w:rsidRDefault="00A12C76" w:rsidP="00B1253C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Слухали: </w:t>
      </w:r>
      <w:r>
        <w:rPr>
          <w:rFonts w:ascii="Times New Roman" w:hAnsi="Times New Roman" w:cs="Times New Roman"/>
          <w:sz w:val="26"/>
          <w:szCs w:val="26"/>
          <w:lang w:val="uk-UA"/>
        </w:rPr>
        <w:t>інформацію Мельника І.А. щодо вступу в члени УАДО - ТОВ «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МВМ-Київ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:rsidR="00A12C76" w:rsidRDefault="00A12C76" w:rsidP="00B1253C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Виступили: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Гурин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І.М.,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Люц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В.Ю.</w:t>
      </w:r>
    </w:p>
    <w:p w:rsidR="00A12C76" w:rsidRDefault="00A12C76" w:rsidP="00B1253C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Вирішили: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прийняти в члени УАДО - ТОВ «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МВМ-Київ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:rsidR="00A12C76" w:rsidRDefault="00A12C76" w:rsidP="00B1253C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Голосували: «за» - одноголосно.</w:t>
      </w:r>
    </w:p>
    <w:p w:rsidR="00A12C76" w:rsidRDefault="00A12C76" w:rsidP="00A12C76">
      <w:pPr>
        <w:pStyle w:val="a3"/>
        <w:ind w:left="993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32160" w:rsidRDefault="00F32160" w:rsidP="00A12C76">
      <w:pPr>
        <w:pStyle w:val="a3"/>
        <w:ind w:left="993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A12C76" w:rsidRPr="00F32160" w:rsidRDefault="00A12C76" w:rsidP="00A12C76">
      <w:pPr>
        <w:pStyle w:val="a3"/>
        <w:ind w:left="993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F32160">
        <w:rPr>
          <w:rFonts w:ascii="Times New Roman" w:hAnsi="Times New Roman" w:cs="Times New Roman"/>
          <w:sz w:val="26"/>
          <w:szCs w:val="26"/>
          <w:lang w:val="uk-UA"/>
        </w:rPr>
        <w:t>ПО ДРУГОМУ ПИТАННЮ ПОРЯДКУ ДЕННОГО</w:t>
      </w:r>
    </w:p>
    <w:p w:rsidR="00A12C76" w:rsidRDefault="00A12C76" w:rsidP="00A12C76">
      <w:pPr>
        <w:pStyle w:val="a3"/>
        <w:ind w:left="993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A12C76" w:rsidRDefault="00A12C76" w:rsidP="00B1253C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Про інформацію Голови Ревізійної комісії УАДО щодо виконання бюджету  та стану бухгалтерського балансу УАДО за 2014 рік.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Доповідач: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Матушин</w:t>
      </w:r>
      <w:proofErr w:type="spellEnd"/>
      <w:r>
        <w:rPr>
          <w:rFonts w:ascii="Times New Roman" w:hAnsi="Times New Roman" w:cs="Times New Roman"/>
          <w:lang w:val="uk-UA"/>
        </w:rPr>
        <w:t xml:space="preserve"> А.В. – </w:t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>on</w:t>
      </w:r>
      <w:r w:rsidRPr="00A12C76">
        <w:rPr>
          <w:rFonts w:ascii="Times New Roman" w:hAnsi="Times New Roman" w:cs="Times New Roman"/>
          <w:i/>
          <w:iCs/>
          <w:sz w:val="26"/>
          <w:szCs w:val="26"/>
          <w:lang w:val="uk-UA"/>
        </w:rPr>
        <w:t>-</w:t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>line</w:t>
      </w:r>
      <w:r>
        <w:rPr>
          <w:rFonts w:ascii="Times New Roman" w:hAnsi="Times New Roman" w:cs="Times New Roman"/>
          <w:lang w:val="uk-UA"/>
        </w:rPr>
        <w:t>.</w:t>
      </w:r>
    </w:p>
    <w:p w:rsidR="00A12C76" w:rsidRDefault="00A12C76" w:rsidP="00B1253C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Слухали: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інформацію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Матушина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А.В. про виконання бюджету  та стану бухгалтерського балансу УАДО за 2014 рік.</w:t>
      </w:r>
    </w:p>
    <w:p w:rsidR="00A12C76" w:rsidRDefault="00A12C76" w:rsidP="00B1253C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Виступили: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Лебедєв Е.М.,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Люц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В.Ю., Мельник І.А.</w:t>
      </w:r>
    </w:p>
    <w:p w:rsidR="00A12C76" w:rsidRDefault="00A12C76" w:rsidP="00B1253C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Вирішили: </w:t>
      </w:r>
    </w:p>
    <w:p w:rsidR="00A12C76" w:rsidRDefault="00A12C76" w:rsidP="00B1253C">
      <w:pPr>
        <w:pStyle w:val="a3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Інформацію щодо виконання бюджету та стану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бухгалтерського балансу УАДО за 2014 рік прийняти до відома.</w:t>
      </w:r>
    </w:p>
    <w:p w:rsidR="00A12C76" w:rsidRDefault="00A12C76" w:rsidP="00B1253C">
      <w:pPr>
        <w:pStyle w:val="a3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Затвердити виконання бюджету УАДО за 2014 рік.</w:t>
      </w:r>
    </w:p>
    <w:p w:rsidR="00A12C76" w:rsidRDefault="00A12C76" w:rsidP="00B1253C">
      <w:pPr>
        <w:pStyle w:val="a3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Посилити увагу членів УАДО щодо сплати членських внесків.</w:t>
      </w:r>
    </w:p>
    <w:p w:rsidR="00A12C76" w:rsidRDefault="00A12C76" w:rsidP="00B1253C">
      <w:pPr>
        <w:pStyle w:val="a3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Висловити подяку бухгалтеру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Горчаковій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Л.В. щодо ведення бухгалтерського обліку УАДО та своєчасного подання звітності до Державної фіскальної служби.</w:t>
      </w:r>
    </w:p>
    <w:p w:rsidR="00A12C76" w:rsidRDefault="00A12C76" w:rsidP="00B1253C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Голосували: «за» - одноголосно.</w:t>
      </w:r>
    </w:p>
    <w:p w:rsidR="00A12C76" w:rsidRDefault="00A12C76" w:rsidP="00A12C76">
      <w:pPr>
        <w:pStyle w:val="a3"/>
        <w:ind w:left="993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32160" w:rsidRDefault="00F32160" w:rsidP="00A12C76">
      <w:pPr>
        <w:pStyle w:val="a3"/>
        <w:ind w:left="993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A12C76" w:rsidRPr="00F32160" w:rsidRDefault="00A12C76" w:rsidP="00A12C76">
      <w:pPr>
        <w:pStyle w:val="a3"/>
        <w:ind w:left="993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F32160">
        <w:rPr>
          <w:rFonts w:ascii="Times New Roman" w:hAnsi="Times New Roman" w:cs="Times New Roman"/>
          <w:sz w:val="26"/>
          <w:szCs w:val="26"/>
          <w:lang w:val="uk-UA"/>
        </w:rPr>
        <w:t>ПО ТРЕТЬОМУ ПИТАННЮ ПОРЯДКУ ДЕННОГО</w:t>
      </w:r>
    </w:p>
    <w:p w:rsidR="00A12C76" w:rsidRDefault="00A12C76" w:rsidP="00A12C76">
      <w:pPr>
        <w:pStyle w:val="a3"/>
        <w:ind w:left="993"/>
        <w:jc w:val="center"/>
        <w:rPr>
          <w:rFonts w:ascii="Times New Roman" w:hAnsi="Times New Roman" w:cs="Times New Roman"/>
          <w:lang w:val="uk-UA"/>
        </w:rPr>
      </w:pPr>
    </w:p>
    <w:p w:rsidR="00A12C76" w:rsidRDefault="00A12C76" w:rsidP="00B1253C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Про затвердження бюджету УАДО на 2015 рік. </w:t>
      </w:r>
      <w:r>
        <w:rPr>
          <w:rFonts w:ascii="Times New Roman" w:hAnsi="Times New Roman" w:cs="Times New Roman"/>
          <w:sz w:val="26"/>
          <w:szCs w:val="26"/>
          <w:lang w:val="uk-UA"/>
        </w:rPr>
        <w:t>Доповідач: Мельник І.А.</w:t>
      </w:r>
    </w:p>
    <w:p w:rsidR="00A12C76" w:rsidRDefault="00A12C76" w:rsidP="00B1253C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Слухали: </w:t>
      </w:r>
      <w:r>
        <w:rPr>
          <w:rFonts w:ascii="Times New Roman" w:hAnsi="Times New Roman" w:cs="Times New Roman"/>
          <w:sz w:val="26"/>
          <w:szCs w:val="26"/>
          <w:lang w:val="uk-UA"/>
        </w:rPr>
        <w:t>інформацію Мельника І.А.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про затвердження бюджету УАДО на 2015 рік.</w:t>
      </w:r>
    </w:p>
    <w:p w:rsidR="00A12C76" w:rsidRDefault="00A12C76" w:rsidP="00B1253C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Виступили: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Гурин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І.М., Лебедєв Е.М.,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Люц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В.Ю.</w:t>
      </w:r>
    </w:p>
    <w:p w:rsidR="00A12C76" w:rsidRDefault="00A12C76" w:rsidP="00B1253C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Вирішили: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затвердити бюджет УАДО на 2015 рік.</w:t>
      </w:r>
    </w:p>
    <w:p w:rsidR="00A12C76" w:rsidRDefault="00A12C76" w:rsidP="00B1253C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Голосували: «за» - одноголосно.</w:t>
      </w:r>
    </w:p>
    <w:p w:rsidR="00A12C76" w:rsidRDefault="00A12C76" w:rsidP="00A12C76">
      <w:pPr>
        <w:pStyle w:val="a3"/>
        <w:ind w:left="993"/>
        <w:rPr>
          <w:rFonts w:ascii="Times New Roman" w:hAnsi="Times New Roman" w:cs="Times New Roman"/>
          <w:sz w:val="26"/>
          <w:szCs w:val="26"/>
          <w:lang w:val="uk-UA"/>
        </w:rPr>
      </w:pPr>
    </w:p>
    <w:p w:rsidR="00F32160" w:rsidRDefault="00F32160" w:rsidP="00A12C76">
      <w:pPr>
        <w:pStyle w:val="a3"/>
        <w:ind w:left="993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A12C76" w:rsidRPr="00F32160" w:rsidRDefault="00A12C76" w:rsidP="00A12C76">
      <w:pPr>
        <w:pStyle w:val="a3"/>
        <w:ind w:left="993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F32160">
        <w:rPr>
          <w:rFonts w:ascii="Times New Roman" w:hAnsi="Times New Roman" w:cs="Times New Roman"/>
          <w:sz w:val="26"/>
          <w:szCs w:val="26"/>
          <w:lang w:val="uk-UA"/>
        </w:rPr>
        <w:t>ПО ЧЕТВЕРТОМУ ПИТАННЮ ПОРЯДКУ ДЕННОГО</w:t>
      </w:r>
    </w:p>
    <w:p w:rsidR="00A12C76" w:rsidRDefault="00A12C76" w:rsidP="00A12C76">
      <w:pPr>
        <w:pStyle w:val="a3"/>
        <w:ind w:left="993"/>
        <w:rPr>
          <w:rFonts w:ascii="Times New Roman" w:hAnsi="Times New Roman" w:cs="Times New Roman"/>
          <w:lang w:val="uk-UA"/>
        </w:rPr>
      </w:pPr>
    </w:p>
    <w:p w:rsidR="00A12C76" w:rsidRDefault="00A12C76" w:rsidP="00B1253C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Про затвердження плану робіт на 9 місяців 2015 року.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Доповідач: Мельник І.А.</w:t>
      </w:r>
    </w:p>
    <w:p w:rsidR="00A12C76" w:rsidRDefault="00A12C76" w:rsidP="00B1253C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Слухали: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інформацію Мельника І.А. про затвердження плану робіт на 9 місяців 2015 року (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період до проведення ХІ З</w:t>
      </w:r>
      <w:r>
        <w:rPr>
          <w:rFonts w:ascii="Times New Roman" w:hAnsi="Times New Roman" w:cs="Times New Roman"/>
          <w:i/>
          <w:iCs/>
          <w:sz w:val="26"/>
          <w:szCs w:val="26"/>
        </w:rPr>
        <w:t>’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їзду УАДО</w:t>
      </w:r>
      <w:r>
        <w:rPr>
          <w:rFonts w:ascii="Times New Roman" w:hAnsi="Times New Roman" w:cs="Times New Roman"/>
          <w:sz w:val="26"/>
          <w:szCs w:val="26"/>
          <w:lang w:val="uk-UA"/>
        </w:rPr>
        <w:t>).</w:t>
      </w:r>
    </w:p>
    <w:p w:rsidR="00A12C76" w:rsidRDefault="00A12C76" w:rsidP="00B1253C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Виступили: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Гурин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І.М., Лебедєв Е.М.,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Люц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В.Ю., Семенюк М.В.,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Шепелев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Ю.Б.</w:t>
      </w:r>
    </w:p>
    <w:p w:rsidR="00B1253C" w:rsidRDefault="00B1253C" w:rsidP="00B1253C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1253C" w:rsidRDefault="00B1253C" w:rsidP="00B1253C">
      <w:pPr>
        <w:pStyle w:val="a3"/>
        <w:tabs>
          <w:tab w:val="left" w:pos="426"/>
        </w:tabs>
        <w:ind w:left="0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>3.-</w:t>
      </w:r>
    </w:p>
    <w:p w:rsidR="00A12C76" w:rsidRDefault="00A12C76" w:rsidP="00B1253C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Вирішили: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A12C76" w:rsidRDefault="00A12C76" w:rsidP="00B1253C">
      <w:pPr>
        <w:pStyle w:val="a3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Затвердити план робіт на 9 місяців 2015 року з доповненнями.</w:t>
      </w:r>
    </w:p>
    <w:p w:rsidR="00A12C76" w:rsidRDefault="00A12C76" w:rsidP="00B1253C">
      <w:pPr>
        <w:pStyle w:val="a3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Направити кінцевий варіант плану робіт на 9 місяців 2015 року всім членам УАДО в наступному інформаційному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бюлетні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12C76" w:rsidRDefault="00A12C76" w:rsidP="00B1253C">
      <w:pPr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Голосували: «за» - одноголосно.</w:t>
      </w:r>
    </w:p>
    <w:p w:rsidR="00A12C76" w:rsidRDefault="00A12C76" w:rsidP="00A12C76">
      <w:pPr>
        <w:jc w:val="center"/>
        <w:rPr>
          <w:rFonts w:ascii="Times New Roman" w:hAnsi="Times New Roman" w:cs="Times New Roman"/>
          <w:lang w:val="uk-UA"/>
        </w:rPr>
      </w:pPr>
    </w:p>
    <w:p w:rsidR="00F32160" w:rsidRDefault="00F32160" w:rsidP="00A12C76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A12C76" w:rsidRPr="00F32160" w:rsidRDefault="00A12C76" w:rsidP="00A12C76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F32160">
        <w:rPr>
          <w:rFonts w:ascii="Times New Roman" w:hAnsi="Times New Roman" w:cs="Times New Roman"/>
          <w:sz w:val="26"/>
          <w:szCs w:val="26"/>
          <w:lang w:val="uk-UA"/>
        </w:rPr>
        <w:t>ПО П</w:t>
      </w:r>
      <w:r w:rsidRPr="00F32160">
        <w:rPr>
          <w:rFonts w:ascii="Times New Roman" w:hAnsi="Times New Roman" w:cs="Times New Roman"/>
          <w:sz w:val="26"/>
          <w:szCs w:val="26"/>
        </w:rPr>
        <w:t>’</w:t>
      </w:r>
      <w:r w:rsidRPr="00F32160">
        <w:rPr>
          <w:rFonts w:ascii="Times New Roman" w:hAnsi="Times New Roman" w:cs="Times New Roman"/>
          <w:sz w:val="26"/>
          <w:szCs w:val="26"/>
          <w:lang w:val="uk-UA"/>
        </w:rPr>
        <w:t>ЯТОМУ ПИТАННЮ ПОРЯДКУ ДЕННОГО</w:t>
      </w:r>
    </w:p>
    <w:p w:rsidR="00A12C76" w:rsidRDefault="00A12C76" w:rsidP="00A12C76">
      <w:pPr>
        <w:jc w:val="center"/>
        <w:rPr>
          <w:rFonts w:ascii="Times New Roman" w:hAnsi="Times New Roman" w:cs="Times New Roman"/>
          <w:lang w:val="uk-UA"/>
        </w:rPr>
      </w:pPr>
    </w:p>
    <w:p w:rsidR="00A12C76" w:rsidRDefault="00A12C76" w:rsidP="00B1253C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Про участь члена Правління п.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Люца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В.Ю. в засіданні робочої групи при Комітеті ВРУ з питань промислової політики і підприємництва по обговоренню та напрацюванню поправок до Законопроекту №1362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«Про внесення змін до Закону України «Про особливості державного регулювання діяльності суб’єктів підприємницької діяльності, пов’язаної з реалізацією та експортом лісоматеріалів»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Доповідач: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Люц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В.Ю.</w:t>
      </w:r>
    </w:p>
    <w:p w:rsidR="00A12C76" w:rsidRDefault="00A12C76" w:rsidP="00B1253C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Слухали: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інформацію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Люца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В.Ю. про участь члена Правління п.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Люца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В.Ю. в засіданні робочої групи при Комітеті ВРУ з питань промислової політики і підприємництва по обговоренню та напрацюванню поправок до Законопроекту №1362.</w:t>
      </w:r>
    </w:p>
    <w:p w:rsidR="00A12C76" w:rsidRDefault="00A12C76" w:rsidP="00B1253C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Виступили: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Гурин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І.М., Лебедєв Е.М., Мельник І.А., Семенюк В.М.,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Шепелев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Ю.Б.</w:t>
      </w:r>
    </w:p>
    <w:p w:rsidR="00A12C76" w:rsidRDefault="00A12C76" w:rsidP="00B1253C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Вирішили: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A12C76" w:rsidRDefault="00A12C76" w:rsidP="00B1253C">
      <w:pPr>
        <w:pStyle w:val="a3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Інформацію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Люца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В.Ю. прийняти до відома.</w:t>
      </w:r>
    </w:p>
    <w:p w:rsidR="00A12C76" w:rsidRDefault="00A12C76" w:rsidP="00B1253C">
      <w:pPr>
        <w:pStyle w:val="a3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Продовжити участь в робочій групі при Комітеті ВРУ з питань промислової політики та підприємництва.</w:t>
      </w:r>
    </w:p>
    <w:p w:rsidR="00A12C76" w:rsidRDefault="00A12C76" w:rsidP="00B1253C">
      <w:pPr>
        <w:pStyle w:val="a3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Відстоювати позицію УАДО щодо Законопроекту №1362 згідно наданих напрацювань внесених в Порівняльну таблицю від 27.01.2015 року.</w:t>
      </w:r>
    </w:p>
    <w:p w:rsidR="00A12C76" w:rsidRDefault="00A12C76" w:rsidP="00B1253C">
      <w:pPr>
        <w:pStyle w:val="a3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Вийти з пропозицією до Комітету ВРУ з питань екологічної політики, природокористування та ліквідації наслідків Чорнобильської катастрофи щодо включення до робочої групи Комітету по обговоренню Законопроекту №1362, уповноваженого представника УАДО п.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Шепелева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Ю.Б.</w:t>
      </w:r>
    </w:p>
    <w:p w:rsidR="00A12C76" w:rsidRDefault="00A12C76" w:rsidP="00B1253C">
      <w:pPr>
        <w:pStyle w:val="a3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Пану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Масюку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В.В. надати членам робочих груп інформацію про стан деревообробної галузі в Україні для роботи по обговоренню Законопроекту №1362. </w:t>
      </w:r>
    </w:p>
    <w:p w:rsidR="00A12C76" w:rsidRDefault="00A12C76" w:rsidP="00B1253C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Голосували: «за» - одноголосно.</w:t>
      </w:r>
    </w:p>
    <w:p w:rsidR="00A12C76" w:rsidRDefault="00A12C76" w:rsidP="00A12C76">
      <w:pPr>
        <w:pStyle w:val="a3"/>
        <w:ind w:left="2138" w:hanging="862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32160" w:rsidRDefault="00F32160" w:rsidP="00A12C76">
      <w:pPr>
        <w:pStyle w:val="a3"/>
        <w:ind w:left="2138" w:hanging="862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A12C76" w:rsidRPr="00F32160" w:rsidRDefault="00A12C76" w:rsidP="00A12C76">
      <w:pPr>
        <w:pStyle w:val="a3"/>
        <w:ind w:left="2138" w:hanging="862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F32160">
        <w:rPr>
          <w:rFonts w:ascii="Times New Roman" w:hAnsi="Times New Roman" w:cs="Times New Roman"/>
          <w:sz w:val="26"/>
          <w:szCs w:val="26"/>
          <w:lang w:val="uk-UA"/>
        </w:rPr>
        <w:t>ПО ШОСТОМУ ПИТАННЮ ПОРЯДКУ ДЕННОГО</w:t>
      </w:r>
    </w:p>
    <w:p w:rsidR="00A12C76" w:rsidRDefault="00A12C76" w:rsidP="00A12C76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A12C76" w:rsidRDefault="00A12C76" w:rsidP="00B1253C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Про хід укладання Угод з профільними галузевими ЗМІ та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інтернет-порталами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Доповідач: Лебедєв Е.М.</w:t>
      </w:r>
    </w:p>
    <w:p w:rsidR="00A12C76" w:rsidRDefault="00A12C76" w:rsidP="00B1253C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Слухали: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інформацію Лебедєва Е.М. про хід укладання Угод з профільними галузевими ЗМІ та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інтернет-порталами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12C76" w:rsidRDefault="00A12C76" w:rsidP="00B1253C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Виступили: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Люц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В.Ю., Мельник І.А.,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Шепелев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Ю.Б.</w:t>
      </w:r>
    </w:p>
    <w:p w:rsidR="00A12C76" w:rsidRDefault="00A12C76" w:rsidP="00B1253C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Вирішили: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A12C76" w:rsidRDefault="00A12C76" w:rsidP="00B1253C">
      <w:pPr>
        <w:pStyle w:val="a3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Інформацію щодо укладання Угод з профільними галузевими ЗМІ та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інтернет-порталами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прийняти до відома.</w:t>
      </w:r>
    </w:p>
    <w:p w:rsidR="00A12C76" w:rsidRDefault="00A12C76" w:rsidP="00B1253C">
      <w:pPr>
        <w:pStyle w:val="a3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Завершити роботи щодо укладання Угод найближчим часом та звітувати про виконання робіт на наступному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засідані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Правління (травень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п.р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.).</w:t>
      </w:r>
    </w:p>
    <w:p w:rsidR="00B1253C" w:rsidRDefault="00B1253C" w:rsidP="00B1253C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1253C" w:rsidRDefault="00B1253C" w:rsidP="00B1253C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1253C" w:rsidRDefault="00B1253C" w:rsidP="00B1253C">
      <w:pPr>
        <w:pStyle w:val="a3"/>
        <w:tabs>
          <w:tab w:val="left" w:pos="426"/>
        </w:tabs>
        <w:ind w:left="0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>4.-</w:t>
      </w:r>
    </w:p>
    <w:p w:rsidR="00A12C76" w:rsidRDefault="00A12C76" w:rsidP="00B1253C">
      <w:pPr>
        <w:pStyle w:val="a3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При підготовці питання до розгляду на засіданні Правління, запросити представників галузевих ЗМІ та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інтернет-порталів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12C76" w:rsidRDefault="00A12C76" w:rsidP="00B1253C">
      <w:pPr>
        <w:tabs>
          <w:tab w:val="left" w:pos="426"/>
        </w:tabs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Голосували: «за» - одноголосно.</w:t>
      </w:r>
    </w:p>
    <w:p w:rsidR="00A12C76" w:rsidRDefault="00A12C76" w:rsidP="00A12C76">
      <w:pPr>
        <w:ind w:left="1418" w:hanging="142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A12C76" w:rsidRDefault="00A12C76" w:rsidP="00A12C76">
      <w:pPr>
        <w:ind w:left="1418" w:hanging="142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A12C76" w:rsidRPr="00F32160" w:rsidRDefault="00A12C76" w:rsidP="00A12C76">
      <w:pPr>
        <w:ind w:left="1418" w:hanging="142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F32160">
        <w:rPr>
          <w:rFonts w:ascii="Times New Roman" w:hAnsi="Times New Roman" w:cs="Times New Roman"/>
          <w:sz w:val="26"/>
          <w:szCs w:val="26"/>
          <w:lang w:val="uk-UA"/>
        </w:rPr>
        <w:t>ПО СЬОМОМУ ПИТАННЮ ПОРЯДКУ ДЕННОГО</w:t>
      </w:r>
    </w:p>
    <w:p w:rsidR="00A12C76" w:rsidRDefault="00A12C76" w:rsidP="00A12C76">
      <w:pPr>
        <w:pStyle w:val="a3"/>
        <w:ind w:left="993"/>
        <w:rPr>
          <w:rFonts w:ascii="Times New Roman" w:hAnsi="Times New Roman" w:cs="Times New Roman"/>
          <w:sz w:val="26"/>
          <w:szCs w:val="26"/>
          <w:lang w:val="uk-UA"/>
        </w:rPr>
      </w:pPr>
    </w:p>
    <w:p w:rsidR="00A12C76" w:rsidRDefault="00A12C76" w:rsidP="00B1253C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Про укладання Угод про іменні стипендії для учбових закладів деревообробного спрямування І-ІІ ступенів акредитації на 2-е півріччя учбового року.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Доповідач: Мельник І.А.</w:t>
      </w:r>
    </w:p>
    <w:p w:rsidR="00A12C76" w:rsidRDefault="00A12C76" w:rsidP="00B1253C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Слухали: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інформацію Мельника І.А. про укладання Угод про іменні стипендії для учбових закладів деревообробного спрямування І-ІІ ступенів акредитації на 2-е півріччя учбового року.</w:t>
      </w:r>
    </w:p>
    <w:p w:rsidR="00A12C76" w:rsidRDefault="00A12C76" w:rsidP="00B1253C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Виступили: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Гурин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І.М., Лебедєв Е.М., Семенюк М.В.,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Шепелев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Ю.Б.</w:t>
      </w:r>
    </w:p>
    <w:p w:rsidR="00A12C76" w:rsidRDefault="00A12C76" w:rsidP="00B1253C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Вирішили:</w:t>
      </w:r>
    </w:p>
    <w:p w:rsidR="00A12C76" w:rsidRDefault="00A12C76" w:rsidP="00B1253C">
      <w:pPr>
        <w:pStyle w:val="a3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Погодити звернення та рішення педагогічних колективів Православного центру прикладних мистецтв та Технологічного коледжу при НЛТУ  України щодо надання іменних стипендій на 2-ге півріччя учбового року.</w:t>
      </w:r>
    </w:p>
    <w:p w:rsidR="00A12C76" w:rsidRDefault="00A12C76" w:rsidP="00B1253C">
      <w:pPr>
        <w:pStyle w:val="a3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Провести урочисті вручення іменних стипендій у навчальних закладах в присутності члена Правління УАДО.</w:t>
      </w:r>
    </w:p>
    <w:p w:rsidR="00A12C76" w:rsidRDefault="00A12C76" w:rsidP="00B1253C">
      <w:pPr>
        <w:pStyle w:val="a3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Інформацію про надання іменних стипендій розповсюдити на офіційних сайтах учбових закладів.</w:t>
      </w:r>
    </w:p>
    <w:p w:rsidR="00A12C76" w:rsidRDefault="00A12C76" w:rsidP="00B1253C">
      <w:pPr>
        <w:pStyle w:val="a3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«Деревообробнику» підготувати та розмістити на своїх шпальтах матеріал про надання УАДО іменних стипендій на 2-ге півріччя учбового року.</w:t>
      </w:r>
    </w:p>
    <w:p w:rsidR="00A12C76" w:rsidRDefault="00A12C76" w:rsidP="00B1253C">
      <w:pPr>
        <w:tabs>
          <w:tab w:val="left" w:pos="426"/>
        </w:tabs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Голосували: «за» - одноголосно.</w:t>
      </w:r>
    </w:p>
    <w:p w:rsidR="00A12C76" w:rsidRDefault="00A12C76" w:rsidP="00A12C76">
      <w:pPr>
        <w:ind w:left="1418" w:hanging="142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A12C76" w:rsidRDefault="00A12C76" w:rsidP="00A12C76">
      <w:pPr>
        <w:ind w:left="1418" w:hanging="142"/>
        <w:jc w:val="center"/>
        <w:rPr>
          <w:rFonts w:ascii="Times New Roman" w:hAnsi="Times New Roman" w:cs="Times New Roman"/>
          <w:lang w:val="uk-UA"/>
        </w:rPr>
      </w:pPr>
    </w:p>
    <w:p w:rsidR="00A12C76" w:rsidRPr="00F32160" w:rsidRDefault="00A12C76" w:rsidP="00A12C76">
      <w:pPr>
        <w:pStyle w:val="a3"/>
        <w:ind w:left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F32160">
        <w:rPr>
          <w:rFonts w:ascii="Times New Roman" w:hAnsi="Times New Roman" w:cs="Times New Roman"/>
          <w:sz w:val="26"/>
          <w:szCs w:val="26"/>
          <w:lang w:val="uk-UA"/>
        </w:rPr>
        <w:t>ПО ВОСЬМОМУ ПИТАННЮ ПОРЯДКУ ДЕННОГО</w:t>
      </w:r>
    </w:p>
    <w:p w:rsidR="00A12C76" w:rsidRDefault="00A12C76" w:rsidP="00A12C76">
      <w:pPr>
        <w:pStyle w:val="a3"/>
        <w:ind w:left="0"/>
        <w:jc w:val="center"/>
        <w:rPr>
          <w:rFonts w:ascii="Times New Roman" w:hAnsi="Times New Roman" w:cs="Times New Roman"/>
          <w:lang w:val="uk-UA"/>
        </w:rPr>
      </w:pPr>
    </w:p>
    <w:p w:rsidR="00A12C76" w:rsidRDefault="00A12C76" w:rsidP="00B1253C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Про вступ УАДО в дійсні члени Торгово-промислової палати України.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Доповідач: Мельник І.А.</w:t>
      </w:r>
    </w:p>
    <w:p w:rsidR="00A12C76" w:rsidRDefault="00A12C76" w:rsidP="00B1253C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Слухали: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інформацію Мельника І.А. про вступ УАДО в дійсні члени Торгово-промислової палати України.</w:t>
      </w:r>
    </w:p>
    <w:p w:rsidR="00A12C76" w:rsidRDefault="00A12C76" w:rsidP="00B1253C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Виступили: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Лебедєв Е.М.,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Люц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В.Ю., Семенюк М.В.</w:t>
      </w:r>
    </w:p>
    <w:p w:rsidR="00A12C76" w:rsidRDefault="00A12C76" w:rsidP="00B1253C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Вирішили:</w:t>
      </w:r>
    </w:p>
    <w:p w:rsidR="00A12C76" w:rsidRDefault="00A12C76" w:rsidP="00B1253C">
      <w:pPr>
        <w:pStyle w:val="a3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Доручити Мельнику І.А. обговорити питання з ТПП України щодо оптимізації сплати членських внесків.</w:t>
      </w:r>
    </w:p>
    <w:p w:rsidR="00A12C76" w:rsidRDefault="00A12C76" w:rsidP="00B1253C">
      <w:pPr>
        <w:pStyle w:val="a3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При наявності сприятливих фінансових умов доручити Мельнику І.А. підписати Угоду щодо вступу в дійсні члени ТПП України.</w:t>
      </w:r>
    </w:p>
    <w:p w:rsidR="00A12C76" w:rsidRDefault="00A12C76" w:rsidP="00B1253C">
      <w:pPr>
        <w:pStyle w:val="a3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Проінформувати членів УАДО про рішення щодо вступу /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невступу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до дійсних членів УАДО в інформаційних бюлетенях.</w:t>
      </w:r>
    </w:p>
    <w:p w:rsidR="00A12C76" w:rsidRDefault="00A12C76" w:rsidP="00B1253C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Голосували: «за» - одноголосно.</w:t>
      </w:r>
    </w:p>
    <w:p w:rsidR="00A12C76" w:rsidRDefault="00A12C76" w:rsidP="00A12C76">
      <w:pPr>
        <w:pStyle w:val="a3"/>
        <w:ind w:left="3540"/>
        <w:jc w:val="center"/>
        <w:rPr>
          <w:rFonts w:ascii="Times New Roman" w:hAnsi="Times New Roman" w:cs="Times New Roman"/>
          <w:lang w:val="uk-UA"/>
        </w:rPr>
      </w:pPr>
    </w:p>
    <w:p w:rsidR="00A12C76" w:rsidRDefault="00A12C76" w:rsidP="00A12C76">
      <w:pPr>
        <w:pStyle w:val="a3"/>
        <w:ind w:left="3540"/>
        <w:jc w:val="center"/>
        <w:rPr>
          <w:rFonts w:ascii="Times New Roman" w:hAnsi="Times New Roman" w:cs="Times New Roman"/>
          <w:lang w:val="uk-UA"/>
        </w:rPr>
      </w:pPr>
    </w:p>
    <w:p w:rsidR="00B1253C" w:rsidRDefault="00B1253C" w:rsidP="00F32160">
      <w:pPr>
        <w:pStyle w:val="a3"/>
        <w:ind w:left="1843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B1253C" w:rsidRDefault="00B1253C" w:rsidP="00F32160">
      <w:pPr>
        <w:pStyle w:val="a3"/>
        <w:ind w:left="1843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B1253C" w:rsidRDefault="00B1253C" w:rsidP="00F32160">
      <w:pPr>
        <w:pStyle w:val="a3"/>
        <w:ind w:left="1843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B1253C" w:rsidRDefault="00B1253C" w:rsidP="00F32160">
      <w:pPr>
        <w:pStyle w:val="a3"/>
        <w:ind w:left="1843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B1253C" w:rsidRDefault="00B1253C" w:rsidP="00F32160">
      <w:pPr>
        <w:pStyle w:val="a3"/>
        <w:ind w:left="1843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B1253C" w:rsidRDefault="00B1253C" w:rsidP="00B1253C">
      <w:pPr>
        <w:pStyle w:val="a3"/>
        <w:ind w:left="1843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>5.-</w:t>
      </w:r>
      <w:bookmarkStart w:id="0" w:name="_GoBack"/>
      <w:bookmarkEnd w:id="0"/>
    </w:p>
    <w:p w:rsidR="00A12C76" w:rsidRPr="00F32160" w:rsidRDefault="00A12C76" w:rsidP="00F32160">
      <w:pPr>
        <w:pStyle w:val="a3"/>
        <w:ind w:left="1843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F32160">
        <w:rPr>
          <w:rFonts w:ascii="Times New Roman" w:hAnsi="Times New Roman" w:cs="Times New Roman"/>
          <w:sz w:val="26"/>
          <w:szCs w:val="26"/>
          <w:lang w:val="uk-UA"/>
        </w:rPr>
        <w:t>ПО ДЕВ</w:t>
      </w:r>
      <w:r w:rsidRPr="00F32160">
        <w:rPr>
          <w:rFonts w:ascii="Times New Roman" w:hAnsi="Times New Roman" w:cs="Times New Roman"/>
          <w:sz w:val="26"/>
          <w:szCs w:val="26"/>
        </w:rPr>
        <w:t>’</w:t>
      </w:r>
      <w:r w:rsidRPr="00F32160">
        <w:rPr>
          <w:rFonts w:ascii="Times New Roman" w:hAnsi="Times New Roman" w:cs="Times New Roman"/>
          <w:sz w:val="26"/>
          <w:szCs w:val="26"/>
          <w:lang w:val="uk-UA"/>
        </w:rPr>
        <w:t>ЯТОМУ ПИТАННЮ ПОРЯДКУ ДЕННОГО</w:t>
      </w:r>
    </w:p>
    <w:p w:rsidR="00A12C76" w:rsidRDefault="00A12C76" w:rsidP="00A12C76">
      <w:pPr>
        <w:pStyle w:val="a3"/>
        <w:ind w:left="3540"/>
        <w:jc w:val="center"/>
        <w:rPr>
          <w:rFonts w:ascii="Times New Roman" w:hAnsi="Times New Roman" w:cs="Times New Roman"/>
          <w:lang w:val="uk-UA"/>
        </w:rPr>
      </w:pPr>
    </w:p>
    <w:p w:rsidR="00A12C76" w:rsidRDefault="00A12C76" w:rsidP="00B1253C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Про звернення Навчально-наукового інституту лісового і садово-паркового господарства НУБІП України.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Доповідач: Мельник І.А.,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Пінчевська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О.О. – </w:t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>on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-</w:t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>line</w:t>
      </w:r>
      <w:r w:rsidRPr="00A12C7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(завідувач кафедри «Технології деревообробки» ННІ лісового і садово-паркового господарства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НУБіП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України).</w:t>
      </w:r>
    </w:p>
    <w:p w:rsidR="00A12C76" w:rsidRDefault="00A12C76" w:rsidP="00B1253C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Слухали: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інформацію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Пінчевської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О.О. про звернення Навчально-наукового інституту лісового і садово-паркового господарства НУБІП України.</w:t>
      </w:r>
    </w:p>
    <w:p w:rsidR="00A12C76" w:rsidRDefault="00A12C76" w:rsidP="00B1253C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Виступили: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Гурин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І.М., Лебедєв Е.М.,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Люц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В.Ю., Мельник І.А.,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Шепелев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Ю.Б.</w:t>
      </w:r>
    </w:p>
    <w:p w:rsidR="00A12C76" w:rsidRDefault="00A12C76" w:rsidP="00B1253C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Вирішили:</w:t>
      </w:r>
    </w:p>
    <w:p w:rsidR="00A12C76" w:rsidRDefault="00A12C76" w:rsidP="00B1253C">
      <w:pPr>
        <w:pStyle w:val="a3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Підтримати звернення Навчально-наукового інституту лісового і садово-паркового господарства НУБІП України.</w:t>
      </w:r>
    </w:p>
    <w:p w:rsidR="00A12C76" w:rsidRDefault="00A12C76" w:rsidP="00B1253C">
      <w:pPr>
        <w:pStyle w:val="a3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Розглянути типову Угоду для проходження практики студентів ННІ ЛСПГ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НУБіП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України на виробничих площах членів УАДО.</w:t>
      </w:r>
    </w:p>
    <w:p w:rsidR="00A12C76" w:rsidRDefault="00A12C76" w:rsidP="00B1253C">
      <w:pPr>
        <w:pStyle w:val="a3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Підготувати перелік фахових спеціальностей студентів, адреси їх домашнього перебування в період практики для складання пропозицій.</w:t>
      </w:r>
    </w:p>
    <w:p w:rsidR="00A12C76" w:rsidRDefault="00A12C76" w:rsidP="00B1253C">
      <w:pPr>
        <w:pStyle w:val="a3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Інформувати через інформаційні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бюлетні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про стан поточних питань щодо впровадження практики студентів ННІ ЛСПГ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НУБіП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України.</w:t>
      </w:r>
    </w:p>
    <w:p w:rsidR="00A12C76" w:rsidRDefault="00A12C76" w:rsidP="00B1253C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Голосували: «за» - одноголосно.</w:t>
      </w:r>
    </w:p>
    <w:p w:rsidR="00A12C76" w:rsidRDefault="00A12C76" w:rsidP="00A12C76">
      <w:pPr>
        <w:ind w:left="1418" w:hanging="425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A12C76" w:rsidRDefault="00A12C76" w:rsidP="00A12C76">
      <w:pPr>
        <w:ind w:left="1418" w:hanging="425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A12C76" w:rsidRPr="00F32160" w:rsidRDefault="00A12C76" w:rsidP="00A12C76">
      <w:pPr>
        <w:ind w:left="1418" w:hanging="425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F32160">
        <w:rPr>
          <w:rFonts w:ascii="Times New Roman" w:hAnsi="Times New Roman" w:cs="Times New Roman"/>
          <w:sz w:val="26"/>
          <w:szCs w:val="26"/>
          <w:lang w:val="uk-UA"/>
        </w:rPr>
        <w:t>ПО ДЕСЯТОМУ ПИТАННЮ ПОРЯДКУ ДЕННОГО</w:t>
      </w:r>
    </w:p>
    <w:p w:rsidR="00A12C76" w:rsidRDefault="00A12C76" w:rsidP="00F32160">
      <w:pPr>
        <w:ind w:left="426" w:hanging="426"/>
        <w:jc w:val="center"/>
        <w:rPr>
          <w:rFonts w:ascii="Times New Roman" w:hAnsi="Times New Roman" w:cs="Times New Roman"/>
          <w:lang w:val="uk-UA"/>
        </w:rPr>
      </w:pPr>
    </w:p>
    <w:p w:rsidR="00A12C76" w:rsidRDefault="00A12C76" w:rsidP="00B1253C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Про врегулювання питання щодо обов’язкової акредитації компаній-забудовників на виставкових площах МВЦ. </w:t>
      </w:r>
      <w:r>
        <w:rPr>
          <w:rFonts w:ascii="Times New Roman" w:hAnsi="Times New Roman" w:cs="Times New Roman"/>
          <w:sz w:val="26"/>
          <w:szCs w:val="26"/>
          <w:lang w:val="uk-UA"/>
        </w:rPr>
        <w:t>Доповідач: Мельник І.А.</w:t>
      </w:r>
    </w:p>
    <w:p w:rsidR="00A12C76" w:rsidRDefault="00A12C76" w:rsidP="00B1253C">
      <w:pPr>
        <w:pStyle w:val="a3"/>
        <w:ind w:left="426" w:hanging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Слухали: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інформацію Мельника І.А. про врегулювання питання щодо обов’язкової акредитації компаній-забудовників на виставкових площах МВЦ.</w:t>
      </w:r>
    </w:p>
    <w:p w:rsidR="00A12C76" w:rsidRDefault="00A12C76" w:rsidP="00B1253C">
      <w:pPr>
        <w:pStyle w:val="a3"/>
        <w:ind w:left="426" w:hanging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Виступили: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Лебедєв Е.М.,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Люц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В.Ю., Семенюк М.В.</w:t>
      </w:r>
    </w:p>
    <w:p w:rsidR="00A12C76" w:rsidRDefault="00A12C76" w:rsidP="00B1253C">
      <w:pPr>
        <w:pStyle w:val="a3"/>
        <w:ind w:left="426" w:hanging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Вирішили: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A12C76" w:rsidRDefault="00A12C76" w:rsidP="00B1253C">
      <w:pPr>
        <w:pStyle w:val="a3"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Інформацію Мельника І.А. прийняти до відома.</w:t>
      </w:r>
    </w:p>
    <w:p w:rsidR="00A12C76" w:rsidRDefault="00A12C76" w:rsidP="00B1253C">
      <w:pPr>
        <w:pStyle w:val="a3"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При підготовці виставки «ЛІСДЕРЕВМАШ» зазначити дану інформацію в офіційних умовах участі.</w:t>
      </w:r>
    </w:p>
    <w:p w:rsidR="00A12C76" w:rsidRDefault="00A12C76" w:rsidP="00B1253C">
      <w:pPr>
        <w:ind w:left="426" w:hanging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Голосували: «за» - одноголосно.</w:t>
      </w:r>
    </w:p>
    <w:p w:rsidR="00E24B37" w:rsidRDefault="00E24B37" w:rsidP="00A12C76">
      <w:pPr>
        <w:rPr>
          <w:lang w:val="uk-UA"/>
        </w:rPr>
      </w:pPr>
    </w:p>
    <w:p w:rsidR="00F32160" w:rsidRDefault="00F32160" w:rsidP="00A12C76">
      <w:pPr>
        <w:rPr>
          <w:lang w:val="uk-UA"/>
        </w:rPr>
      </w:pPr>
    </w:p>
    <w:p w:rsidR="00F32160" w:rsidRDefault="00F32160" w:rsidP="00A12C76">
      <w:pPr>
        <w:rPr>
          <w:lang w:val="uk-UA"/>
        </w:rPr>
      </w:pPr>
    </w:p>
    <w:p w:rsidR="00F32160" w:rsidRDefault="00F32160" w:rsidP="00A12C76">
      <w:pPr>
        <w:rPr>
          <w:lang w:val="uk-UA"/>
        </w:rPr>
      </w:pPr>
    </w:p>
    <w:p w:rsidR="00F32160" w:rsidRPr="00F32160" w:rsidRDefault="00B1253C" w:rsidP="00F32160">
      <w:pPr>
        <w:spacing w:after="24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Голова засідання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 w:rsidR="00F32160" w:rsidRPr="00F32160">
        <w:rPr>
          <w:rFonts w:ascii="Times New Roman" w:hAnsi="Times New Roman" w:cs="Times New Roman"/>
          <w:b/>
          <w:bCs/>
          <w:sz w:val="26"/>
          <w:szCs w:val="26"/>
          <w:lang w:val="uk-UA"/>
        </w:rPr>
        <w:t>І.А. Мельник</w:t>
      </w:r>
    </w:p>
    <w:p w:rsidR="00F32160" w:rsidRPr="00F32160" w:rsidRDefault="00B1253C" w:rsidP="00F32160">
      <w:pPr>
        <w:rPr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Секретар засідання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 w:rsidR="00F32160" w:rsidRPr="00F32160">
        <w:rPr>
          <w:rFonts w:ascii="Times New Roman" w:hAnsi="Times New Roman" w:cs="Times New Roman"/>
          <w:b/>
          <w:bCs/>
          <w:sz w:val="26"/>
          <w:szCs w:val="26"/>
          <w:lang w:val="uk-UA"/>
        </w:rPr>
        <w:t>І.О. Малишко</w:t>
      </w:r>
    </w:p>
    <w:sectPr w:rsidR="00F32160" w:rsidRPr="00F32160" w:rsidSect="00B1253C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334F6"/>
    <w:multiLevelType w:val="multilevel"/>
    <w:tmpl w:val="7D127A8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367" w:hanging="72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447" w:hanging="1080"/>
      </w:pPr>
    </w:lvl>
    <w:lvl w:ilvl="6">
      <w:start w:val="1"/>
      <w:numFmt w:val="decimal"/>
      <w:isLgl/>
      <w:lvlText w:val="%1.%2.%3.%4.%5.%6.%7."/>
      <w:lvlJc w:val="left"/>
      <w:pPr>
        <w:ind w:left="4167" w:hanging="1440"/>
      </w:p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</w:lvl>
  </w:abstractNum>
  <w:abstractNum w:abstractNumId="1">
    <w:nsid w:val="667A1D95"/>
    <w:multiLevelType w:val="multilevel"/>
    <w:tmpl w:val="0A9EC4D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476" w:hanging="720"/>
      </w:pPr>
    </w:lvl>
    <w:lvl w:ilvl="3">
      <w:start w:val="1"/>
      <w:numFmt w:val="decimal"/>
      <w:isLgl/>
      <w:lvlText w:val="%1.%2.%3.%4."/>
      <w:lvlJc w:val="left"/>
      <w:pPr>
        <w:ind w:left="3174" w:hanging="1080"/>
      </w:pPr>
    </w:lvl>
    <w:lvl w:ilvl="4">
      <w:start w:val="1"/>
      <w:numFmt w:val="decimal"/>
      <w:isLgl/>
      <w:lvlText w:val="%1.%2.%3.%4.%5."/>
      <w:lvlJc w:val="left"/>
      <w:pPr>
        <w:ind w:left="3512" w:hanging="1080"/>
      </w:pPr>
    </w:lvl>
    <w:lvl w:ilvl="5">
      <w:start w:val="1"/>
      <w:numFmt w:val="decimal"/>
      <w:isLgl/>
      <w:lvlText w:val="%1.%2.%3.%4.%5.%6."/>
      <w:lvlJc w:val="left"/>
      <w:pPr>
        <w:ind w:left="4210" w:hanging="1440"/>
      </w:pPr>
    </w:lvl>
    <w:lvl w:ilvl="6">
      <w:start w:val="1"/>
      <w:numFmt w:val="decimal"/>
      <w:isLgl/>
      <w:lvlText w:val="%1.%2.%3.%4.%5.%6.%7."/>
      <w:lvlJc w:val="left"/>
      <w:pPr>
        <w:ind w:left="4548" w:hanging="1440"/>
      </w:pPr>
    </w:lvl>
    <w:lvl w:ilvl="7">
      <w:start w:val="1"/>
      <w:numFmt w:val="decimal"/>
      <w:isLgl/>
      <w:lvlText w:val="%1.%2.%3.%4.%5.%6.%7.%8."/>
      <w:lvlJc w:val="left"/>
      <w:pPr>
        <w:ind w:left="5246" w:hanging="1800"/>
      </w:pPr>
    </w:lvl>
    <w:lvl w:ilvl="8">
      <w:start w:val="1"/>
      <w:numFmt w:val="decimal"/>
      <w:isLgl/>
      <w:lvlText w:val="%1.%2.%3.%4.%5.%6.%7.%8.%9."/>
      <w:lvlJc w:val="left"/>
      <w:pPr>
        <w:ind w:left="5584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A99"/>
    <w:rsid w:val="00212A99"/>
    <w:rsid w:val="00A12C76"/>
    <w:rsid w:val="00B1253C"/>
    <w:rsid w:val="00E24B37"/>
    <w:rsid w:val="00F3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C76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C7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C76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C7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1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EF660-5163-4F4D-B31D-C7EE1C3BC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Malyshko</dc:creator>
  <cp:keywords/>
  <dc:description/>
  <cp:lastModifiedBy>Irina Malyshko</cp:lastModifiedBy>
  <cp:revision>2</cp:revision>
  <dcterms:created xsi:type="dcterms:W3CDTF">2015-02-24T07:51:00Z</dcterms:created>
  <dcterms:modified xsi:type="dcterms:W3CDTF">2015-02-24T08:17:00Z</dcterms:modified>
</cp:coreProperties>
</file>